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70FDF">
      <w:pPr>
        <w:pStyle w:val="Wings1"/>
        <w:rPr>
          <w:b/>
          <w:bCs/>
        </w:rPr>
      </w:pPr>
      <w:bookmarkStart w:id="0" w:name="_GoBack"/>
      <w:bookmarkEnd w:id="0"/>
      <w:r>
        <w:rPr>
          <w:b/>
          <w:bCs/>
        </w:rPr>
        <w:t>14.Das Lichtwesen des Aufbruchs</w:t>
      </w:r>
    </w:p>
    <w:p w:rsidR="00000000" w:rsidRDefault="00A70FDF">
      <w:pPr>
        <w:pStyle w:val="Samoa2"/>
        <w:tabs>
          <w:tab w:val="clear" w:pos="426"/>
          <w:tab w:val="left" w:pos="567"/>
        </w:tabs>
      </w:pPr>
    </w:p>
    <w:p w:rsidR="00000000" w:rsidRDefault="00A70FDF">
      <w:pPr>
        <w:pStyle w:val="Samoa2"/>
        <w:tabs>
          <w:tab w:val="left" w:pos="567"/>
          <w:tab w:val="left" w:pos="709"/>
        </w:tabs>
      </w:pPr>
      <w:r>
        <w:tab/>
      </w:r>
      <w:r>
        <w:tab/>
      </w:r>
      <w:proofErr w:type="spellStart"/>
      <w:r>
        <w:t>gechannelte</w:t>
      </w:r>
      <w:proofErr w:type="spellEnd"/>
      <w:r>
        <w:t xml:space="preserve">, meditativ empfangene Energie-Essenz  </w:t>
      </w:r>
    </w:p>
    <w:p w:rsidR="00000000" w:rsidRDefault="00A70FDF">
      <w:pPr>
        <w:tabs>
          <w:tab w:val="left" w:pos="426"/>
          <w:tab w:val="left" w:pos="567"/>
        </w:tabs>
      </w:pPr>
      <w:r>
        <w:tab/>
      </w:r>
      <w:r>
        <w:tab/>
        <w:t>Hergestellt am Samstag, 22. Mai 1999 (Pfingstsamstag) in Wien (Helene)</w:t>
      </w:r>
    </w:p>
    <w:p w:rsidR="00000000" w:rsidRDefault="00A70FDF">
      <w:pPr>
        <w:tabs>
          <w:tab w:val="left" w:pos="426"/>
          <w:tab w:val="left" w:pos="567"/>
        </w:tabs>
        <w:ind w:left="141" w:firstLine="426"/>
      </w:pPr>
      <w:r>
        <w:t xml:space="preserve">(Maya-Kalender: </w:t>
      </w:r>
      <w:proofErr w:type="spellStart"/>
      <w:r>
        <w:t>resonanter</w:t>
      </w:r>
      <w:proofErr w:type="spellEnd"/>
      <w:r>
        <w:t xml:space="preserve"> Mond, Portaltag) </w:t>
      </w:r>
    </w:p>
    <w:p w:rsidR="00000000" w:rsidRDefault="00A70FDF">
      <w:pPr>
        <w:tabs>
          <w:tab w:val="left" w:pos="426"/>
          <w:tab w:val="left" w:pos="567"/>
        </w:tabs>
        <w:ind w:left="141" w:firstLine="426"/>
      </w:pPr>
    </w:p>
    <w:p w:rsidR="00000000" w:rsidRDefault="00A70FDF">
      <w:pPr>
        <w:tabs>
          <w:tab w:val="left" w:pos="426"/>
          <w:tab w:val="left" w:pos="567"/>
        </w:tabs>
        <w:ind w:left="567"/>
      </w:pPr>
      <w:r>
        <w:t>Das ”Lichtwesen des Aufbruchs” sandte uns bereits a</w:t>
      </w:r>
      <w:r>
        <w:t>n unserem Gruppenmeditationsabend am vergangenen Dienstag (wobei der Kassettenrecorder keine Aufzeichnungen machte), als auch danach bei Einzelsitzungen seine sehr starken Energien. Bei einer Meditation am Samstag Morgen erhielt ich – samt den neuerlich se</w:t>
      </w:r>
      <w:r>
        <w:t>hr starken Aktivierungen – den intens</w:t>
      </w:r>
      <w:r>
        <w:t>i</w:t>
      </w:r>
      <w:r>
        <w:t>ven Impuls, doch eine Essenz dieser Energie für ALLE herzustellen, und bat um ein g</w:t>
      </w:r>
      <w:r>
        <w:t>e</w:t>
      </w:r>
      <w:r>
        <w:t xml:space="preserve">schriebenes </w:t>
      </w:r>
      <w:proofErr w:type="spellStart"/>
      <w:r>
        <w:t>Channeling</w:t>
      </w:r>
      <w:proofErr w:type="spellEnd"/>
      <w:r>
        <w:t>.</w:t>
      </w:r>
    </w:p>
    <w:p w:rsidR="00000000" w:rsidRDefault="00A70FDF">
      <w:pPr>
        <w:pBdr>
          <w:bottom w:val="single" w:sz="6" w:space="1" w:color="auto"/>
        </w:pBdr>
      </w:pPr>
    </w:p>
    <w:p w:rsidR="00000000" w:rsidRDefault="00A70FDF">
      <w:pPr>
        <w:pStyle w:val="Samoa3"/>
        <w:tabs>
          <w:tab w:val="clear" w:pos="0"/>
        </w:tabs>
      </w:pPr>
    </w:p>
    <w:p w:rsidR="00000000" w:rsidRDefault="00A70FDF">
      <w:pPr>
        <w:pStyle w:val="Samoa3"/>
        <w:tabs>
          <w:tab w:val="clear" w:pos="0"/>
        </w:tabs>
      </w:pPr>
    </w:p>
    <w:p w:rsidR="00000000" w:rsidRDefault="00A70FDF">
      <w:pPr>
        <w:pStyle w:val="Samoa3"/>
        <w:tabs>
          <w:tab w:val="clear" w:pos="0"/>
        </w:tabs>
      </w:pPr>
      <w:r>
        <w:t>Wirkung der Essenz:</w:t>
      </w:r>
    </w:p>
    <w:p w:rsidR="00000000" w:rsidRDefault="00A70FDF">
      <w:pPr>
        <w:pStyle w:val="Samoa3"/>
        <w:tabs>
          <w:tab w:val="clear" w:pos="0"/>
        </w:tabs>
        <w:rPr>
          <w:b w:val="0"/>
        </w:rPr>
      </w:pPr>
    </w:p>
    <w:p w:rsidR="00000000" w:rsidRDefault="00A70FDF">
      <w:pPr>
        <w:pStyle w:val="Textkrper"/>
      </w:pPr>
      <w:r>
        <w:t>Die Essenz unterstützt dich, Altes loszulassen, um voll, Mut, Vertrauen und Zuversicht</w:t>
      </w:r>
      <w:r>
        <w:t xml:space="preserve"> an das Schöne in die Zukunft zu gehen, unterstützt durch Göttliche Führung die Aufgaben deiner Seele zu erfüllen, und Unwichtiges beiseite zu lassen. Sie nimmt die Angst vor dem Neuem, Unbekannten, stärkt dein inneres Wissen. Schenkt tiefen Frieden und wa</w:t>
      </w:r>
      <w:r>
        <w:t>hre Fre</w:t>
      </w:r>
      <w:r>
        <w:t>u</w:t>
      </w:r>
      <w:r>
        <w:t xml:space="preserve">de und unterstützt dich, dem Ruf deines Herzens zu folgen, im Lichte zu wandeln. </w:t>
      </w:r>
    </w:p>
    <w:p w:rsidR="00000000" w:rsidRDefault="00A70FDF">
      <w:pPr>
        <w:pStyle w:val="Textkrper"/>
      </w:pPr>
    </w:p>
    <w:p w:rsidR="00000000" w:rsidRDefault="00A70FDF">
      <w:pPr>
        <w:pStyle w:val="Samoa3"/>
      </w:pPr>
    </w:p>
    <w:p w:rsidR="00000000" w:rsidRDefault="00A70FDF">
      <w:pPr>
        <w:pStyle w:val="Samoa3"/>
      </w:pPr>
    </w:p>
    <w:p w:rsidR="00000000" w:rsidRDefault="00A70FDF">
      <w:pPr>
        <w:pStyle w:val="Samoa3"/>
      </w:pPr>
      <w:r>
        <w:t>Engel-Information:</w:t>
      </w:r>
    </w:p>
    <w:p w:rsidR="00000000" w:rsidRDefault="00A70FDF">
      <w:pPr>
        <w:pStyle w:val="Samoa3"/>
        <w:rPr>
          <w:sz w:val="20"/>
          <w:u w:val="none"/>
        </w:rPr>
      </w:pPr>
    </w:p>
    <w:p w:rsidR="00000000" w:rsidRDefault="00A70FDF">
      <w:pPr>
        <w:pStyle w:val="Samoa3"/>
        <w:spacing w:after="120"/>
        <w:rPr>
          <w:b w:val="0"/>
          <w:sz w:val="20"/>
          <w:u w:val="none"/>
        </w:rPr>
      </w:pPr>
      <w:r>
        <w:rPr>
          <w:sz w:val="20"/>
          <w:u w:val="none"/>
        </w:rPr>
        <w:t>”Ich BIN das LICHTWESEN des AUFBRUCHS</w:t>
      </w:r>
      <w:r>
        <w:rPr>
          <w:b w:val="0"/>
          <w:sz w:val="20"/>
          <w:u w:val="none"/>
        </w:rPr>
        <w:t>, und ich komme nochmals zu Dir, Geliebtes W</w:t>
      </w:r>
      <w:r>
        <w:rPr>
          <w:b w:val="0"/>
          <w:sz w:val="20"/>
          <w:u w:val="none"/>
        </w:rPr>
        <w:t>e</w:t>
      </w:r>
      <w:r>
        <w:rPr>
          <w:b w:val="0"/>
          <w:sz w:val="20"/>
          <w:u w:val="none"/>
        </w:rPr>
        <w:t>sen, damit Du mich nun doch in eine Deiner Flaschen zaubern k</w:t>
      </w:r>
      <w:r>
        <w:rPr>
          <w:b w:val="0"/>
          <w:sz w:val="20"/>
          <w:u w:val="none"/>
        </w:rPr>
        <w:t>annst, weil meine Essenz gerade jetzt so benötigt wird! Es ist nicht ganz leicht zu verstehen, was denn ”</w:t>
      </w:r>
      <w:r>
        <w:rPr>
          <w:sz w:val="20"/>
          <w:u w:val="none"/>
        </w:rPr>
        <w:t>Aufbruch</w:t>
      </w:r>
      <w:r>
        <w:rPr>
          <w:b w:val="0"/>
          <w:sz w:val="20"/>
          <w:u w:val="none"/>
        </w:rPr>
        <w:t>” nun für Euch Menschenkinder wirklich bedeutet, denn Ihr könnt es Euch nicht so richtig vorstellen. Deswegen möchte ich meine Essenz des SEINS</w:t>
      </w:r>
      <w:r>
        <w:rPr>
          <w:b w:val="0"/>
          <w:sz w:val="20"/>
          <w:u w:val="none"/>
        </w:rPr>
        <w:t xml:space="preserve"> ein wenig näher erläutern:</w:t>
      </w:r>
    </w:p>
    <w:p w:rsidR="00000000" w:rsidRDefault="00A70FDF">
      <w:pPr>
        <w:pStyle w:val="Samoa3"/>
        <w:spacing w:after="120"/>
        <w:rPr>
          <w:b w:val="0"/>
          <w:sz w:val="20"/>
          <w:u w:val="none"/>
        </w:rPr>
      </w:pPr>
      <w:r>
        <w:rPr>
          <w:sz w:val="20"/>
          <w:u w:val="none"/>
        </w:rPr>
        <w:t>ICH BIN ein Farbstrahl aus dem Göttlichen Auge</w:t>
      </w:r>
      <w:r>
        <w:rPr>
          <w:b w:val="0"/>
          <w:sz w:val="20"/>
          <w:u w:val="none"/>
        </w:rPr>
        <w:t xml:space="preserve">, der sehr, sehr mächtig ist, wie Ihr vielleicht schon feststellen konntet. Diese meine Essenz im SEIN ist </w:t>
      </w:r>
      <w:r>
        <w:rPr>
          <w:sz w:val="20"/>
          <w:u w:val="none"/>
        </w:rPr>
        <w:t xml:space="preserve">ein </w:t>
      </w:r>
      <w:proofErr w:type="spellStart"/>
      <w:r>
        <w:rPr>
          <w:sz w:val="20"/>
          <w:u w:val="none"/>
        </w:rPr>
        <w:t>BLAU-WEISS-SILBER-farbener</w:t>
      </w:r>
      <w:proofErr w:type="spellEnd"/>
      <w:r>
        <w:rPr>
          <w:sz w:val="20"/>
          <w:u w:val="none"/>
        </w:rPr>
        <w:t xml:space="preserve"> Strom des Lichts, der ineinander verwunden i</w:t>
      </w:r>
      <w:r>
        <w:rPr>
          <w:sz w:val="20"/>
          <w:u w:val="none"/>
        </w:rPr>
        <w:t>st</w:t>
      </w:r>
      <w:r>
        <w:rPr>
          <w:b w:val="0"/>
          <w:sz w:val="20"/>
          <w:u w:val="none"/>
        </w:rPr>
        <w:t>, und über die flache Ebene Eures Hinterko</w:t>
      </w:r>
      <w:r>
        <w:rPr>
          <w:b w:val="0"/>
          <w:sz w:val="20"/>
          <w:u w:val="none"/>
        </w:rPr>
        <w:t>p</w:t>
      </w:r>
      <w:r>
        <w:rPr>
          <w:b w:val="0"/>
          <w:sz w:val="20"/>
          <w:u w:val="none"/>
        </w:rPr>
        <w:t>fes, in eben diesem Größenausmaß, in Euren Körper eintritt, um sich darin auszubreiten, um ihn danach – langsam – überall hin auszudehnen und darüber hinauszustrahlen. Wenn Ihr gut verwu</w:t>
      </w:r>
      <w:r>
        <w:rPr>
          <w:b w:val="0"/>
          <w:sz w:val="20"/>
          <w:u w:val="none"/>
        </w:rPr>
        <w:t>r</w:t>
      </w:r>
      <w:r>
        <w:rPr>
          <w:b w:val="0"/>
          <w:sz w:val="20"/>
          <w:u w:val="none"/>
        </w:rPr>
        <w:t>zelt seid, und ebenso an</w:t>
      </w:r>
      <w:r>
        <w:rPr>
          <w:b w:val="0"/>
          <w:sz w:val="20"/>
          <w:u w:val="none"/>
        </w:rPr>
        <w:t>gebunden an die Höheren Lichtebenen, ist dieser Strahl wie eine Lichtsä</w:t>
      </w:r>
      <w:r>
        <w:rPr>
          <w:b w:val="0"/>
          <w:sz w:val="20"/>
          <w:u w:val="none"/>
        </w:rPr>
        <w:t>u</w:t>
      </w:r>
      <w:r>
        <w:rPr>
          <w:b w:val="0"/>
          <w:sz w:val="20"/>
          <w:u w:val="none"/>
        </w:rPr>
        <w:t>le, die durch Euch, Geliebte Kinder des Lichts, hindurchgeht. Ihr seid sozusagen wandelnde Lich</w:t>
      </w:r>
      <w:r>
        <w:rPr>
          <w:b w:val="0"/>
          <w:sz w:val="20"/>
          <w:u w:val="none"/>
        </w:rPr>
        <w:t>t</w:t>
      </w:r>
      <w:r>
        <w:rPr>
          <w:b w:val="0"/>
          <w:sz w:val="20"/>
          <w:u w:val="none"/>
        </w:rPr>
        <w:t xml:space="preserve">säulen aus diesem </w:t>
      </w:r>
      <w:r>
        <w:rPr>
          <w:sz w:val="20"/>
          <w:u w:val="none"/>
        </w:rPr>
        <w:t>BLAU-WEISS-SILBER Lichtstrom, die ”IM LICHTE WANDELN</w:t>
      </w:r>
      <w:r>
        <w:rPr>
          <w:b w:val="0"/>
          <w:sz w:val="20"/>
          <w:u w:val="none"/>
        </w:rPr>
        <w:t>”.</w:t>
      </w:r>
    </w:p>
    <w:p w:rsidR="00000000" w:rsidRDefault="00A70FDF">
      <w:pPr>
        <w:pStyle w:val="Samoa3"/>
        <w:spacing w:after="120"/>
        <w:rPr>
          <w:b w:val="0"/>
          <w:sz w:val="20"/>
          <w:u w:val="none"/>
        </w:rPr>
      </w:pPr>
      <w:r>
        <w:rPr>
          <w:b w:val="0"/>
          <w:sz w:val="20"/>
          <w:u w:val="none"/>
        </w:rPr>
        <w:t>Und bitte, erin</w:t>
      </w:r>
      <w:r>
        <w:rPr>
          <w:b w:val="0"/>
          <w:sz w:val="20"/>
          <w:u w:val="none"/>
        </w:rPr>
        <w:t>nert Euch: Diese Situation, dieses Bild des Aufbruchs, das ihr nun sehen oder sp</w:t>
      </w:r>
      <w:r>
        <w:rPr>
          <w:b w:val="0"/>
          <w:sz w:val="20"/>
          <w:u w:val="none"/>
        </w:rPr>
        <w:t>ü</w:t>
      </w:r>
      <w:r>
        <w:rPr>
          <w:b w:val="0"/>
          <w:sz w:val="20"/>
          <w:u w:val="none"/>
        </w:rPr>
        <w:t>ren könnt, ist nicht neu für Eure Zellen, es ist dort bereits all das, was Ihr nun dafür benötigt, au</w:t>
      </w:r>
      <w:r>
        <w:rPr>
          <w:b w:val="0"/>
          <w:sz w:val="20"/>
          <w:u w:val="none"/>
        </w:rPr>
        <w:t>f</w:t>
      </w:r>
      <w:r>
        <w:rPr>
          <w:b w:val="0"/>
          <w:sz w:val="20"/>
          <w:u w:val="none"/>
        </w:rPr>
        <w:t>gezeichnet in Euren Zellen, in Eurer wandelnden Lichtbibliothek, in Euren</w:t>
      </w:r>
      <w:r>
        <w:rPr>
          <w:b w:val="0"/>
          <w:sz w:val="20"/>
          <w:u w:val="none"/>
        </w:rPr>
        <w:t xml:space="preserve"> Körpern aus Geist, Se</w:t>
      </w:r>
      <w:r>
        <w:rPr>
          <w:b w:val="0"/>
          <w:sz w:val="20"/>
          <w:u w:val="none"/>
        </w:rPr>
        <w:t>e</w:t>
      </w:r>
      <w:r>
        <w:rPr>
          <w:b w:val="0"/>
          <w:sz w:val="20"/>
          <w:u w:val="none"/>
        </w:rPr>
        <w:t xml:space="preserve">le, Fleisch + Blut. Ihr </w:t>
      </w:r>
      <w:r>
        <w:rPr>
          <w:sz w:val="20"/>
          <w:u w:val="none"/>
        </w:rPr>
        <w:t>ALLE</w:t>
      </w:r>
      <w:r>
        <w:rPr>
          <w:b w:val="0"/>
          <w:sz w:val="20"/>
          <w:u w:val="none"/>
        </w:rPr>
        <w:t xml:space="preserve"> habt es bereits erlebt, </w:t>
      </w:r>
      <w:r>
        <w:rPr>
          <w:sz w:val="20"/>
          <w:u w:val="none"/>
        </w:rPr>
        <w:t>dieses freudige Aufbrechen</w:t>
      </w:r>
      <w:r>
        <w:rPr>
          <w:b w:val="0"/>
          <w:sz w:val="20"/>
          <w:u w:val="none"/>
        </w:rPr>
        <w:t xml:space="preserve">. Es ist, als ob Ihr an einem wunderbaren Morgen aufwachet, an dem es </w:t>
      </w:r>
      <w:r>
        <w:rPr>
          <w:sz w:val="20"/>
          <w:u w:val="none"/>
        </w:rPr>
        <w:t>NICHTS ZU TUN gibt, als ZU SEIN</w:t>
      </w:r>
      <w:r>
        <w:rPr>
          <w:b w:val="0"/>
          <w:sz w:val="20"/>
          <w:u w:val="none"/>
        </w:rPr>
        <w:t>. Und die ersten Sonnenstrahlen kitzeln Euch an der N</w:t>
      </w:r>
      <w:r>
        <w:rPr>
          <w:b w:val="0"/>
          <w:sz w:val="20"/>
          <w:u w:val="none"/>
        </w:rPr>
        <w:t>ase, um Euch aufzuwecken. Ihr reckt Euch und streckt Euch und geht freudigst dem Neuen Morgen, dem Sonnenaufgang, dem Neuen Tag, dem Neuen Zeitalter entgegen, nicht wirklich wissend, was geschieht, an diesem Neuen Tag, jedoch voll Vertrauen, Mut + Zuversic</w:t>
      </w:r>
      <w:r>
        <w:rPr>
          <w:b w:val="0"/>
          <w:sz w:val="20"/>
          <w:u w:val="none"/>
        </w:rPr>
        <w:t>ht an das Schöne, Neue, Aufregende, was geschieht, immer der Sonne, dem Licht, der Quelle entgegen, ohne Angst, ohne Furcht, ohne Wehklagen.</w:t>
      </w:r>
    </w:p>
    <w:p w:rsidR="00000000" w:rsidRDefault="00A70FDF">
      <w:pPr>
        <w:pStyle w:val="Samoa3"/>
        <w:spacing w:after="120"/>
        <w:rPr>
          <w:b w:val="0"/>
          <w:sz w:val="20"/>
          <w:u w:val="none"/>
        </w:rPr>
      </w:pPr>
      <w:r>
        <w:rPr>
          <w:b w:val="0"/>
          <w:sz w:val="20"/>
          <w:u w:val="none"/>
        </w:rPr>
        <w:t>Nein, die Freude vor Veränderung ist die Antriebsfeder, die Dich, als Einzelnen, leitet. Und Deine Freude, geliebte</w:t>
      </w:r>
      <w:r>
        <w:rPr>
          <w:b w:val="0"/>
          <w:sz w:val="20"/>
          <w:u w:val="none"/>
        </w:rPr>
        <w:t>s Einzelwesen, ist die neue Antriebsfeder für denjenigen, der neben Dir steht, denn auch</w:t>
      </w:r>
      <w:r>
        <w:rPr>
          <w:sz w:val="20"/>
          <w:u w:val="none"/>
        </w:rPr>
        <w:t xml:space="preserve"> er</w:t>
      </w:r>
      <w:r>
        <w:rPr>
          <w:b w:val="0"/>
          <w:sz w:val="20"/>
          <w:u w:val="none"/>
        </w:rPr>
        <w:t xml:space="preserve"> will diese Deine Freude verspüren, und auch </w:t>
      </w:r>
      <w:r>
        <w:rPr>
          <w:sz w:val="20"/>
          <w:u w:val="none"/>
        </w:rPr>
        <w:t>er</w:t>
      </w:r>
      <w:r>
        <w:rPr>
          <w:b w:val="0"/>
          <w:sz w:val="20"/>
          <w:u w:val="none"/>
        </w:rPr>
        <w:t xml:space="preserve"> wird sich erheben, Dir folgen in di</w:t>
      </w:r>
      <w:r>
        <w:rPr>
          <w:b w:val="0"/>
          <w:sz w:val="20"/>
          <w:u w:val="none"/>
        </w:rPr>
        <w:t>e</w:t>
      </w:r>
      <w:r>
        <w:rPr>
          <w:b w:val="0"/>
          <w:sz w:val="20"/>
          <w:u w:val="none"/>
        </w:rPr>
        <w:t>ses Licht mit der immensen, unwahrscheinlichen Anziehungskraft, die Dich alles an</w:t>
      </w:r>
      <w:r>
        <w:rPr>
          <w:b w:val="0"/>
          <w:sz w:val="20"/>
          <w:u w:val="none"/>
        </w:rPr>
        <w:t>dere verge</w:t>
      </w:r>
      <w:r>
        <w:rPr>
          <w:b w:val="0"/>
          <w:sz w:val="20"/>
          <w:u w:val="none"/>
        </w:rPr>
        <w:t>s</w:t>
      </w:r>
      <w:r>
        <w:rPr>
          <w:b w:val="0"/>
          <w:sz w:val="20"/>
          <w:u w:val="none"/>
        </w:rPr>
        <w:t xml:space="preserve">sen </w:t>
      </w:r>
      <w:proofErr w:type="spellStart"/>
      <w:r>
        <w:rPr>
          <w:b w:val="0"/>
          <w:sz w:val="20"/>
          <w:u w:val="none"/>
        </w:rPr>
        <w:t>läßt</w:t>
      </w:r>
      <w:proofErr w:type="spellEnd"/>
      <w:r>
        <w:rPr>
          <w:b w:val="0"/>
          <w:sz w:val="20"/>
          <w:u w:val="none"/>
        </w:rPr>
        <w:t xml:space="preserve">, was vorher wichtig war. Du hörst nur noch diesen Ruf Deines Herzens, und folgst ihm in tiefer, wahrer </w:t>
      </w:r>
      <w:r>
        <w:rPr>
          <w:b w:val="0"/>
          <w:sz w:val="20"/>
          <w:u w:val="none"/>
        </w:rPr>
        <w:lastRenderedPageBreak/>
        <w:t xml:space="preserve">Freude, wissend, </w:t>
      </w:r>
      <w:proofErr w:type="spellStart"/>
      <w:r>
        <w:rPr>
          <w:b w:val="0"/>
          <w:sz w:val="20"/>
          <w:u w:val="none"/>
        </w:rPr>
        <w:t>daß</w:t>
      </w:r>
      <w:proofErr w:type="spellEnd"/>
      <w:r>
        <w:rPr>
          <w:b w:val="0"/>
          <w:sz w:val="20"/>
          <w:u w:val="none"/>
        </w:rPr>
        <w:t xml:space="preserve"> </w:t>
      </w:r>
      <w:r>
        <w:rPr>
          <w:sz w:val="20"/>
          <w:u w:val="none"/>
        </w:rPr>
        <w:t>dies</w:t>
      </w:r>
      <w:r>
        <w:rPr>
          <w:b w:val="0"/>
          <w:sz w:val="20"/>
          <w:u w:val="none"/>
        </w:rPr>
        <w:t xml:space="preserve"> nun Dich ruft, </w:t>
      </w:r>
      <w:r>
        <w:rPr>
          <w:sz w:val="20"/>
          <w:u w:val="none"/>
        </w:rPr>
        <w:t>worauf Du immer + ewig gewartet hast</w:t>
      </w:r>
      <w:r>
        <w:rPr>
          <w:b w:val="0"/>
          <w:sz w:val="20"/>
          <w:u w:val="none"/>
        </w:rPr>
        <w:t>! – Und tiefer, wahrer Friede gesellt sich zu Deiner Fre</w:t>
      </w:r>
      <w:r>
        <w:rPr>
          <w:b w:val="0"/>
          <w:sz w:val="20"/>
          <w:u w:val="none"/>
        </w:rPr>
        <w:t xml:space="preserve">ude, die nur im SEIN ihren Ursprung hat. </w:t>
      </w:r>
    </w:p>
    <w:p w:rsidR="00000000" w:rsidRDefault="00A70FDF">
      <w:pPr>
        <w:pStyle w:val="Samoa3"/>
        <w:spacing w:after="120"/>
        <w:rPr>
          <w:sz w:val="20"/>
          <w:u w:val="none"/>
        </w:rPr>
      </w:pPr>
      <w:r>
        <w:rPr>
          <w:sz w:val="20"/>
          <w:u w:val="none"/>
        </w:rPr>
        <w:t>Und schauet dieses Bild, das ich Euch zeigtet, wie es lebendig sich fortsetzt, wie jeder Bruder und jede Schwester nacheinander sich erheben, um mit leuchtendem, strahlendem Herzen dem LICHT zu folgen, um mit IHM z</w:t>
      </w:r>
      <w:r>
        <w:rPr>
          <w:sz w:val="20"/>
          <w:u w:val="none"/>
        </w:rPr>
        <w:t xml:space="preserve">u verschmelzen im SEIN, um zu verschmelzen, mit ALLEM, WAS IST. </w:t>
      </w:r>
    </w:p>
    <w:p w:rsidR="00000000" w:rsidRDefault="00A70FDF">
      <w:pPr>
        <w:pStyle w:val="Samoa3"/>
        <w:spacing w:after="120"/>
        <w:rPr>
          <w:b w:val="0"/>
          <w:sz w:val="20"/>
          <w:u w:val="none"/>
        </w:rPr>
      </w:pPr>
      <w:r>
        <w:rPr>
          <w:b w:val="0"/>
          <w:sz w:val="20"/>
          <w:u w:val="none"/>
        </w:rPr>
        <w:t>Und wisset: Niemand bleibt zurück, denn einer folgt dem anderen, jeder Bruder der Schwester, und jede Schwester dem Bruder, jeder zu dem für ihn richtigen Zeitpunkt.</w:t>
      </w:r>
    </w:p>
    <w:p w:rsidR="00000000" w:rsidRDefault="00A70FDF">
      <w:pPr>
        <w:pStyle w:val="Samoa3"/>
        <w:spacing w:after="120"/>
        <w:rPr>
          <w:sz w:val="20"/>
          <w:u w:val="none"/>
        </w:rPr>
      </w:pPr>
      <w:r>
        <w:rPr>
          <w:sz w:val="20"/>
          <w:u w:val="none"/>
        </w:rPr>
        <w:t>Fühlt Euch nun eingehüllt</w:t>
      </w:r>
      <w:r>
        <w:rPr>
          <w:sz w:val="20"/>
          <w:u w:val="none"/>
        </w:rPr>
        <w:t xml:space="preserve"> in das Goldene Licht der Liebe Gottes, das Eure Nahrung ist auf Eurem Weg ins LICHT! AMEN.”</w:t>
      </w:r>
    </w:p>
    <w:p w:rsidR="00000000" w:rsidRDefault="00A70FDF"/>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DF"/>
    <w:rsid w:val="00A70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32DC1-4641-4B88-9F86-26FACD81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14</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Unknown User</dc:creator>
  <cp:keywords/>
  <dc:description/>
  <cp:lastModifiedBy>user</cp:lastModifiedBy>
  <cp:revision>2</cp:revision>
  <dcterms:created xsi:type="dcterms:W3CDTF">2020-10-25T03:50:00Z</dcterms:created>
  <dcterms:modified xsi:type="dcterms:W3CDTF">2020-10-25T03:50:00Z</dcterms:modified>
</cp:coreProperties>
</file>