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99" w:rsidRPr="00F36802" w:rsidRDefault="006A4A6F" w:rsidP="006A4A6F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3333FF"/>
          <w:kern w:val="36"/>
          <w:sz w:val="28"/>
          <w:szCs w:val="28"/>
          <w:lang w:eastAsia="de-DE"/>
        </w:rPr>
      </w:pPr>
      <w:r w:rsidRPr="006A4A6F">
        <w:rPr>
          <w:rFonts w:ascii="Arial" w:eastAsia="Times New Roman" w:hAnsi="Arial" w:cs="Arial"/>
          <w:b/>
          <w:bCs/>
          <w:color w:val="3333FF"/>
          <w:kern w:val="36"/>
          <w:sz w:val="28"/>
          <w:szCs w:val="28"/>
          <w:lang w:eastAsia="de-DE"/>
        </w:rPr>
        <w:t xml:space="preserve">Versandkosten </w:t>
      </w:r>
    </w:p>
    <w:p w:rsidR="006A4A6F" w:rsidRPr="006A4A6F" w:rsidRDefault="00F36802" w:rsidP="006A4A6F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3333FF"/>
          <w:kern w:val="36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3333FF"/>
          <w:kern w:val="36"/>
          <w:sz w:val="28"/>
          <w:szCs w:val="28"/>
          <w:lang w:eastAsia="de-DE"/>
        </w:rPr>
        <w:t>A</w:t>
      </w:r>
      <w:r w:rsidR="006A4A6F" w:rsidRPr="006A4A6F">
        <w:rPr>
          <w:rFonts w:ascii="Arial" w:eastAsia="Times New Roman" w:hAnsi="Arial" w:cs="Arial"/>
          <w:b/>
          <w:bCs/>
          <w:color w:val="3333FF"/>
          <w:kern w:val="36"/>
          <w:sz w:val="28"/>
          <w:szCs w:val="28"/>
          <w:lang w:eastAsia="de-DE"/>
        </w:rPr>
        <w:t>b € 50,- Bestellwert versandkostenfrei!</w:t>
      </w:r>
    </w:p>
    <w:p w:rsidR="006A4A6F" w:rsidRPr="006A4A6F" w:rsidRDefault="006A4A6F" w:rsidP="006A4A6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4"/>
          <w:szCs w:val="24"/>
          <w:lang w:eastAsia="de-DE"/>
        </w:rPr>
      </w:pPr>
      <w:r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>Wir versenden innerhalb Österreichs ab einem Einkaufswert von € 50,- versandkostenfrei. </w:t>
      </w:r>
    </w:p>
    <w:p w:rsidR="006A4A6F" w:rsidRPr="006A4A6F" w:rsidRDefault="006A4A6F" w:rsidP="006A4A6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4"/>
          <w:szCs w:val="24"/>
          <w:lang w:eastAsia="de-DE"/>
        </w:rPr>
      </w:pPr>
      <w:r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Bis zu diesem Warenkorbwert werden € </w:t>
      </w:r>
      <w:r w:rsidR="00197B99">
        <w:rPr>
          <w:rFonts w:ascii="Arial" w:eastAsia="Times New Roman" w:hAnsi="Arial" w:cs="Arial"/>
          <w:color w:val="3333FF"/>
          <w:sz w:val="24"/>
          <w:szCs w:val="24"/>
          <w:lang w:eastAsia="de-DE"/>
        </w:rPr>
        <w:t>4,--</w:t>
      </w:r>
      <w:r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 pro Lieferung verrechnet. </w:t>
      </w:r>
    </w:p>
    <w:p w:rsidR="00197B99" w:rsidRPr="00F36802" w:rsidRDefault="006A4A6F" w:rsidP="006A4A6F">
      <w:pPr>
        <w:spacing w:before="100" w:beforeAutospacing="1" w:after="100" w:afterAutospacing="1"/>
        <w:rPr>
          <w:rFonts w:ascii="Arial" w:eastAsia="Times New Roman" w:hAnsi="Arial" w:cs="Arial"/>
          <w:b/>
          <w:color w:val="3333FF"/>
          <w:sz w:val="24"/>
          <w:szCs w:val="24"/>
          <w:lang w:eastAsia="de-DE"/>
        </w:rPr>
      </w:pPr>
      <w:r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Für Bestellungen bei </w:t>
      </w:r>
      <w:r w:rsidR="00197B99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AURA-KLANG </w:t>
      </w:r>
      <w:r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gibt </w:t>
      </w:r>
      <w:r w:rsidR="00197B99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es </w:t>
      </w:r>
      <w:r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einen </w:t>
      </w:r>
      <w:r w:rsidRPr="006A4A6F">
        <w:rPr>
          <w:rFonts w:ascii="Arial" w:eastAsia="Times New Roman" w:hAnsi="Arial" w:cs="Arial"/>
          <w:b/>
          <w:color w:val="3333FF"/>
          <w:sz w:val="24"/>
          <w:szCs w:val="24"/>
          <w:lang w:eastAsia="de-DE"/>
        </w:rPr>
        <w:t>Mindestbestellwert</w:t>
      </w:r>
      <w:r w:rsidR="00197B99" w:rsidRPr="00F36802">
        <w:rPr>
          <w:rFonts w:ascii="Arial" w:eastAsia="Times New Roman" w:hAnsi="Arial" w:cs="Arial"/>
          <w:b/>
          <w:color w:val="3333FF"/>
          <w:sz w:val="24"/>
          <w:szCs w:val="24"/>
          <w:lang w:eastAsia="de-DE"/>
        </w:rPr>
        <w:t xml:space="preserve"> von € 25,--.</w:t>
      </w:r>
    </w:p>
    <w:p w:rsidR="006A4A6F" w:rsidRPr="006A4A6F" w:rsidRDefault="00197B99" w:rsidP="006A4A6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333FF"/>
          <w:sz w:val="24"/>
          <w:szCs w:val="24"/>
          <w:lang w:eastAsia="de-DE"/>
        </w:rPr>
        <w:t>Die Paketzustellung erfolgt mit</w:t>
      </w:r>
      <w:r w:rsidR="006A4A6F" w:rsidRPr="006A4A6F">
        <w:rPr>
          <w:rFonts w:ascii="Arial" w:eastAsia="Times New Roman" w:hAnsi="Arial" w:cs="Arial"/>
          <w:color w:val="3333FF"/>
          <w:sz w:val="24"/>
          <w:szCs w:val="24"/>
          <w:lang w:eastAsia="de-DE"/>
        </w:rPr>
        <w:t xml:space="preserve"> der österreichischen Post</w:t>
      </w:r>
      <w:r w:rsidR="00F36802">
        <w:rPr>
          <w:rFonts w:ascii="Arial" w:eastAsia="Times New Roman" w:hAnsi="Arial" w:cs="Arial"/>
          <w:color w:val="3333FF"/>
          <w:sz w:val="24"/>
          <w:szCs w:val="24"/>
          <w:lang w:eastAsia="de-DE"/>
        </w:rPr>
        <w:t>. Innerhalb von Feiertagen kann es bei der Post – auf Grund großen Paketaufkommens – zu Zustellverzögerungen kommen.</w:t>
      </w:r>
    </w:p>
    <w:p w:rsidR="008144BC" w:rsidRDefault="008144BC">
      <w:bookmarkStart w:id="0" w:name="_GoBack"/>
      <w:bookmarkEnd w:id="0"/>
    </w:p>
    <w:sectPr w:rsidR="00814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F"/>
    <w:rsid w:val="00002046"/>
    <w:rsid w:val="00197B99"/>
    <w:rsid w:val="006A4A6F"/>
    <w:rsid w:val="008144BC"/>
    <w:rsid w:val="00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EBB3"/>
  <w15:chartTrackingRefBased/>
  <w15:docId w15:val="{8D0E9A87-035D-4790-85C7-ADEDA0AC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2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2021-11-14T06:47:00Z</dcterms:created>
  <dcterms:modified xsi:type="dcterms:W3CDTF">2021-11-14T07:00:00Z</dcterms:modified>
</cp:coreProperties>
</file>