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02023">
      <w:pPr>
        <w:pStyle w:val="Wings1"/>
        <w:rPr>
          <w:sz w:val="28"/>
        </w:rPr>
      </w:pPr>
      <w:bookmarkStart w:id="0" w:name="_GoBack"/>
      <w:bookmarkEnd w:id="0"/>
      <w:r>
        <w:t>15.NEWAHJAC</w:t>
      </w:r>
      <w:r>
        <w:br/>
      </w:r>
      <w:r>
        <w:rPr>
          <w:sz w:val="28"/>
        </w:rPr>
        <w:t xml:space="preserve"> </w:t>
      </w:r>
      <w:r>
        <w:rPr>
          <w:sz w:val="28"/>
        </w:rPr>
        <w:tab/>
        <w:t xml:space="preserve">  großer indianischer Meister des Lichts, lehrt die Gesetze der Natur </w:t>
      </w:r>
    </w:p>
    <w:p w:rsidR="00000000" w:rsidRDefault="00C02023">
      <w:pPr>
        <w:pStyle w:val="Samoa2"/>
        <w:tabs>
          <w:tab w:val="clear" w:pos="426"/>
          <w:tab w:val="left" w:pos="567"/>
        </w:tabs>
      </w:pPr>
    </w:p>
    <w:p w:rsidR="00000000" w:rsidRDefault="00C02023">
      <w:pPr>
        <w:pStyle w:val="Samoa2"/>
        <w:tabs>
          <w:tab w:val="left" w:pos="567"/>
          <w:tab w:val="left" w:pos="709"/>
        </w:tabs>
      </w:pPr>
      <w:r>
        <w:tab/>
      </w:r>
      <w:r>
        <w:tab/>
      </w:r>
      <w:proofErr w:type="spellStart"/>
      <w:r>
        <w:t>gechannelte</w:t>
      </w:r>
      <w:proofErr w:type="spellEnd"/>
      <w:r>
        <w:t xml:space="preserve">, meditativ empfangene Energie-Essenz  </w:t>
      </w:r>
    </w:p>
    <w:p w:rsidR="00000000" w:rsidRDefault="00C02023">
      <w:pPr>
        <w:tabs>
          <w:tab w:val="left" w:pos="426"/>
          <w:tab w:val="left" w:pos="567"/>
        </w:tabs>
        <w:ind w:left="141"/>
      </w:pPr>
      <w:r>
        <w:tab/>
      </w:r>
      <w:r>
        <w:tab/>
        <w:t>Hergestellt am Dienstag, 25. Mai 1999 in Wien, (</w:t>
      </w:r>
      <w:proofErr w:type="spellStart"/>
      <w:r>
        <w:t>Guggi</w:t>
      </w:r>
      <w:proofErr w:type="spellEnd"/>
      <w:r>
        <w:t xml:space="preserve">, Helene) und am </w:t>
      </w:r>
    </w:p>
    <w:p w:rsidR="00000000" w:rsidRDefault="00C02023">
      <w:pPr>
        <w:tabs>
          <w:tab w:val="left" w:pos="426"/>
          <w:tab w:val="left" w:pos="567"/>
        </w:tabs>
        <w:ind w:left="141"/>
      </w:pPr>
      <w:r>
        <w:tab/>
      </w:r>
      <w:r>
        <w:tab/>
        <w:t xml:space="preserve">Samstag, 29. Mai 1999 in Kaindorf, </w:t>
      </w:r>
      <w:proofErr w:type="spellStart"/>
      <w:r>
        <w:t>Stmk</w:t>
      </w:r>
      <w:proofErr w:type="spellEnd"/>
      <w:r>
        <w:t xml:space="preserve">. </w:t>
      </w:r>
    </w:p>
    <w:p w:rsidR="00000000" w:rsidRDefault="00C02023">
      <w:pPr>
        <w:tabs>
          <w:tab w:val="left" w:pos="426"/>
          <w:tab w:val="left" w:pos="567"/>
        </w:tabs>
        <w:ind w:left="567"/>
      </w:pPr>
      <w:r>
        <w:t xml:space="preserve">(Brigitte, </w:t>
      </w:r>
      <w:proofErr w:type="spellStart"/>
      <w:r>
        <w:t>Elfie</w:t>
      </w:r>
      <w:proofErr w:type="spellEnd"/>
      <w:r>
        <w:t>, Gerhard, Heide, Helene, Ingrid, Judit, Mischa, Rainer)</w:t>
      </w:r>
    </w:p>
    <w:p w:rsidR="00000000" w:rsidRDefault="00C02023">
      <w:pPr>
        <w:tabs>
          <w:tab w:val="left" w:pos="426"/>
          <w:tab w:val="left" w:pos="567"/>
        </w:tabs>
        <w:ind w:left="567"/>
      </w:pPr>
      <w:r>
        <w:t xml:space="preserve">(Maya-Kalender: planetarer Mensch, Portaltag – und magnetischer Krieger) </w:t>
      </w:r>
      <w:r>
        <w:br/>
      </w:r>
      <w:r>
        <w:br/>
        <w:t xml:space="preserve">Am Dienstag kam die starke Energie während einer Heilungssitzung, und am Samstag </w:t>
      </w:r>
    </w:p>
    <w:p w:rsidR="00000000" w:rsidRDefault="00C02023">
      <w:pPr>
        <w:tabs>
          <w:tab w:val="left" w:pos="426"/>
          <w:tab w:val="left" w:pos="567"/>
        </w:tabs>
        <w:ind w:left="567"/>
      </w:pPr>
      <w:r>
        <w:t>ließ ich während eines Sem</w:t>
      </w:r>
      <w:r>
        <w:t xml:space="preserve">inars die anderen Beteiligten die Essenz fühlen, und danach </w:t>
      </w:r>
      <w:proofErr w:type="spellStart"/>
      <w:r>
        <w:t>channelte</w:t>
      </w:r>
      <w:proofErr w:type="spellEnd"/>
      <w:r>
        <w:t xml:space="preserve"> ich die Energie </w:t>
      </w:r>
      <w:proofErr w:type="spellStart"/>
      <w:r>
        <w:t>NEWAHJAC´s</w:t>
      </w:r>
      <w:proofErr w:type="spellEnd"/>
      <w:r>
        <w:t>.</w:t>
      </w:r>
    </w:p>
    <w:p w:rsidR="00000000" w:rsidRDefault="00C02023">
      <w:pPr>
        <w:tabs>
          <w:tab w:val="left" w:pos="426"/>
          <w:tab w:val="left" w:pos="567"/>
        </w:tabs>
        <w:ind w:left="141" w:firstLine="426"/>
      </w:pPr>
    </w:p>
    <w:p w:rsidR="00000000" w:rsidRDefault="00C02023">
      <w:pPr>
        <w:pBdr>
          <w:bottom w:val="single" w:sz="6" w:space="1" w:color="auto"/>
        </w:pBdr>
      </w:pPr>
    </w:p>
    <w:p w:rsidR="00000000" w:rsidRDefault="00C02023">
      <w:pPr>
        <w:pStyle w:val="Samoa3"/>
        <w:tabs>
          <w:tab w:val="clear" w:pos="0"/>
        </w:tabs>
      </w:pPr>
    </w:p>
    <w:p w:rsidR="00000000" w:rsidRDefault="00C02023">
      <w:pPr>
        <w:pStyle w:val="Samoa3"/>
        <w:tabs>
          <w:tab w:val="clear" w:pos="0"/>
        </w:tabs>
      </w:pPr>
    </w:p>
    <w:p w:rsidR="00000000" w:rsidRDefault="00C02023">
      <w:pPr>
        <w:pStyle w:val="Samoa3"/>
        <w:tabs>
          <w:tab w:val="clear" w:pos="0"/>
        </w:tabs>
      </w:pPr>
      <w:r>
        <w:t>Wirkung der Essenz:</w:t>
      </w:r>
    </w:p>
    <w:p w:rsidR="00000000" w:rsidRDefault="00C02023">
      <w:pPr>
        <w:pStyle w:val="Samoa3"/>
        <w:tabs>
          <w:tab w:val="clear" w:pos="0"/>
        </w:tabs>
        <w:rPr>
          <w:b w:val="0"/>
        </w:rPr>
      </w:pPr>
    </w:p>
    <w:p w:rsidR="00000000" w:rsidRDefault="00C02023">
      <w:pPr>
        <w:pStyle w:val="Textkrper"/>
      </w:pPr>
      <w:r>
        <w:t xml:space="preserve">Aktiviert in dir das Wissen um die Zusammenhänge mit der Natur und den Elementen. Stärkt dich, im Gleichklang mit der Natur zu sein, </w:t>
      </w:r>
      <w:r>
        <w:t xml:space="preserve">gibt Kraft aus der Natur. </w:t>
      </w:r>
    </w:p>
    <w:p w:rsidR="00000000" w:rsidRDefault="00C02023">
      <w:pPr>
        <w:pStyle w:val="Textkrper"/>
      </w:pPr>
      <w:r>
        <w:t>Aktiviert die Weisheit des indianischen Wissens in dir.</w:t>
      </w:r>
    </w:p>
    <w:p w:rsidR="00000000" w:rsidRDefault="00C02023">
      <w:pPr>
        <w:pStyle w:val="Textkrper"/>
      </w:pPr>
      <w:r>
        <w:t xml:space="preserve">Polarisiert, vereinigt und verschmilzt die männlichen und weiblichen Aspekte in dir. </w:t>
      </w:r>
    </w:p>
    <w:p w:rsidR="00000000" w:rsidRDefault="00C02023">
      <w:pPr>
        <w:pStyle w:val="Textkrper"/>
      </w:pPr>
      <w:r>
        <w:t>Hilft dir, aus der eigenen Mitte heraus kraftvoll und machtvoll zu handeln.</w:t>
      </w:r>
    </w:p>
    <w:p w:rsidR="00000000" w:rsidRDefault="00C02023">
      <w:pPr>
        <w:pStyle w:val="Textkrper"/>
      </w:pPr>
      <w:r>
        <w:t>Transformie</w:t>
      </w:r>
      <w:r>
        <w:t>rt traumatische Erinnerungen und setzt die Energien von Schmerz und Ve</w:t>
      </w:r>
      <w:r>
        <w:t>r</w:t>
      </w:r>
      <w:r>
        <w:t xml:space="preserve">schüttung frei. Macht frei und ungebunden von hemmenden Energien und Verbindungen, klärt und stärkt die Energiezentren. Schenkt </w:t>
      </w:r>
      <w:proofErr w:type="spellStart"/>
      <w:r>
        <w:t>kaftvollen</w:t>
      </w:r>
      <w:proofErr w:type="spellEnd"/>
      <w:r>
        <w:t xml:space="preserve"> Ausdruck und freudige Tatkraft.</w:t>
      </w:r>
    </w:p>
    <w:p w:rsidR="00000000" w:rsidRDefault="00C02023">
      <w:pPr>
        <w:pStyle w:val="Samoa3"/>
      </w:pPr>
    </w:p>
    <w:p w:rsidR="00000000" w:rsidRDefault="00C02023">
      <w:pPr>
        <w:pStyle w:val="Samoa3"/>
      </w:pPr>
    </w:p>
    <w:p w:rsidR="00000000" w:rsidRDefault="00C02023">
      <w:pPr>
        <w:pStyle w:val="Samoa3"/>
      </w:pPr>
      <w:r>
        <w:t>Engel-Inform</w:t>
      </w:r>
      <w:r>
        <w:t>ation:</w:t>
      </w:r>
    </w:p>
    <w:p w:rsidR="00000000" w:rsidRDefault="00C02023">
      <w:pPr>
        <w:pStyle w:val="Samoa3"/>
        <w:rPr>
          <w:sz w:val="20"/>
          <w:u w:val="none"/>
        </w:rPr>
      </w:pPr>
    </w:p>
    <w:p w:rsidR="00000000" w:rsidRDefault="00C02023">
      <w:pPr>
        <w:pStyle w:val="Samoa3"/>
        <w:tabs>
          <w:tab w:val="clear" w:pos="0"/>
        </w:tabs>
        <w:spacing w:after="120"/>
        <w:rPr>
          <w:b w:val="0"/>
          <w:sz w:val="20"/>
          <w:u w:val="none"/>
        </w:rPr>
      </w:pPr>
      <w:r>
        <w:rPr>
          <w:sz w:val="20"/>
          <w:u w:val="none"/>
        </w:rPr>
        <w:t>”Ich BIN NEWAHJAC, der große Meister und Lehrer über die Naturgesetze</w:t>
      </w:r>
      <w:r>
        <w:rPr>
          <w:b w:val="0"/>
          <w:sz w:val="20"/>
          <w:u w:val="none"/>
        </w:rPr>
        <w:t xml:space="preserve">, und ICH BIN ein Indianer, und Ihr könnt meine Energien spüren, wenn Ihr es </w:t>
      </w:r>
      <w:proofErr w:type="spellStart"/>
      <w:r>
        <w:rPr>
          <w:b w:val="0"/>
          <w:sz w:val="20"/>
          <w:u w:val="none"/>
        </w:rPr>
        <w:t>zuläßt</w:t>
      </w:r>
      <w:proofErr w:type="spellEnd"/>
      <w:r>
        <w:rPr>
          <w:b w:val="0"/>
          <w:sz w:val="20"/>
          <w:u w:val="none"/>
        </w:rPr>
        <w:t>. ICH BIN ein Meister des Lichts, und bin zuständig für die Erde, die Menschen, die sich damit b</w:t>
      </w:r>
      <w:r>
        <w:rPr>
          <w:b w:val="0"/>
          <w:sz w:val="20"/>
          <w:u w:val="none"/>
        </w:rPr>
        <w:t>eschäftigen, zu lehren über die Gesetze der Mutter Natur. Denn es ist gekommen die Zeit, wo ALLE sich damit auseinande</w:t>
      </w:r>
      <w:r>
        <w:rPr>
          <w:b w:val="0"/>
          <w:sz w:val="20"/>
          <w:u w:val="none"/>
        </w:rPr>
        <w:t>r</w:t>
      </w:r>
      <w:r>
        <w:rPr>
          <w:b w:val="0"/>
          <w:sz w:val="20"/>
          <w:u w:val="none"/>
        </w:rPr>
        <w:t>setzen sollen, was die Natur Euch lehren möchte. Denn es gibt viel mehr, als Ihr erahnt, was noch zu lernen ist, im Gleichklang und in de</w:t>
      </w:r>
      <w:r>
        <w:rPr>
          <w:b w:val="0"/>
          <w:sz w:val="20"/>
          <w:u w:val="none"/>
        </w:rPr>
        <w:t xml:space="preserve">r Zusammenarbeit mit der Natur und allen Wesenheiten, die auf dieser Erde leben und in anderen </w:t>
      </w:r>
      <w:proofErr w:type="spellStart"/>
      <w:r>
        <w:rPr>
          <w:b w:val="0"/>
          <w:sz w:val="20"/>
          <w:u w:val="none"/>
        </w:rPr>
        <w:t>Universen</w:t>
      </w:r>
      <w:proofErr w:type="spellEnd"/>
      <w:r>
        <w:rPr>
          <w:b w:val="0"/>
          <w:sz w:val="20"/>
          <w:u w:val="none"/>
        </w:rPr>
        <w:t>, bis hinauf in die lichten Lichtregionen. Und wir haben nur verschiedene Ausformungen des Lichts angenommen, damit Ihr jeweils die Teilaspekte erfahren</w:t>
      </w:r>
      <w:r>
        <w:rPr>
          <w:b w:val="0"/>
          <w:sz w:val="20"/>
          <w:u w:val="none"/>
        </w:rPr>
        <w:t xml:space="preserve"> könnt, in denen wir uns Euch präsentieren. </w:t>
      </w:r>
    </w:p>
    <w:p w:rsidR="00000000" w:rsidRDefault="00C02023">
      <w:pPr>
        <w:pStyle w:val="Samoa3"/>
        <w:tabs>
          <w:tab w:val="clear" w:pos="0"/>
        </w:tabs>
        <w:spacing w:after="120"/>
        <w:rPr>
          <w:b w:val="0"/>
          <w:sz w:val="20"/>
          <w:u w:val="none"/>
        </w:rPr>
      </w:pPr>
      <w:r>
        <w:rPr>
          <w:b w:val="0"/>
          <w:sz w:val="20"/>
          <w:u w:val="none"/>
        </w:rPr>
        <w:t>Und so, wie Ihr schon festgestellt habt, bin ich die männliche Energie, die männliche Ausformung von der Energie, und die Lichtmeisterin, die EL RA SHUN genannt wird, sie ist der weibliche Anteil von dieser unse</w:t>
      </w:r>
      <w:r>
        <w:rPr>
          <w:b w:val="0"/>
          <w:sz w:val="20"/>
          <w:u w:val="none"/>
        </w:rPr>
        <w:t xml:space="preserve">rer Essenz. </w:t>
      </w:r>
    </w:p>
    <w:p w:rsidR="00000000" w:rsidRDefault="00C02023">
      <w:pPr>
        <w:pStyle w:val="Samoa3"/>
        <w:tabs>
          <w:tab w:val="clear" w:pos="0"/>
        </w:tabs>
        <w:spacing w:after="120"/>
        <w:rPr>
          <w:b w:val="0"/>
          <w:sz w:val="20"/>
          <w:u w:val="none"/>
        </w:rPr>
      </w:pPr>
      <w:r>
        <w:rPr>
          <w:b w:val="0"/>
          <w:sz w:val="20"/>
          <w:u w:val="none"/>
        </w:rPr>
        <w:t xml:space="preserve">Es ist richtig, </w:t>
      </w:r>
      <w:proofErr w:type="spellStart"/>
      <w:r>
        <w:rPr>
          <w:b w:val="0"/>
          <w:sz w:val="20"/>
          <w:u w:val="none"/>
        </w:rPr>
        <w:t>daß</w:t>
      </w:r>
      <w:proofErr w:type="spellEnd"/>
      <w:r>
        <w:rPr>
          <w:b w:val="0"/>
          <w:sz w:val="20"/>
          <w:u w:val="none"/>
        </w:rPr>
        <w:t xml:space="preserve"> die Energie, die ich repräsentiere, sehr mächtig ist, denn die Naturgewalten sind auch mächtig, und es bedarf großer Kraft, um zu lehren über kraftvolle und mächtige Wesenhe</w:t>
      </w:r>
      <w:r>
        <w:rPr>
          <w:b w:val="0"/>
          <w:sz w:val="20"/>
          <w:u w:val="none"/>
        </w:rPr>
        <w:t>i</w:t>
      </w:r>
      <w:r>
        <w:rPr>
          <w:b w:val="0"/>
          <w:sz w:val="20"/>
          <w:u w:val="none"/>
        </w:rPr>
        <w:t>ten, wie die Elemente es auch sind und die Himmel</w:t>
      </w:r>
      <w:r>
        <w:rPr>
          <w:b w:val="0"/>
          <w:sz w:val="20"/>
          <w:u w:val="none"/>
        </w:rPr>
        <w:t xml:space="preserve">srichtungen, die ihre Aufgaben haben in Eurem Universum. </w:t>
      </w:r>
    </w:p>
    <w:p w:rsidR="00000000" w:rsidRDefault="00C02023">
      <w:pPr>
        <w:pStyle w:val="Samoa3"/>
        <w:tabs>
          <w:tab w:val="clear" w:pos="0"/>
        </w:tabs>
        <w:spacing w:after="120"/>
        <w:rPr>
          <w:b w:val="0"/>
          <w:sz w:val="20"/>
          <w:u w:val="none"/>
        </w:rPr>
      </w:pPr>
      <w:r>
        <w:rPr>
          <w:b w:val="0"/>
          <w:sz w:val="20"/>
          <w:u w:val="none"/>
        </w:rPr>
        <w:t xml:space="preserve">Die Botschaft lautet, </w:t>
      </w:r>
      <w:proofErr w:type="spellStart"/>
      <w:r>
        <w:rPr>
          <w:b w:val="0"/>
          <w:sz w:val="20"/>
          <w:u w:val="none"/>
        </w:rPr>
        <w:t>daß</w:t>
      </w:r>
      <w:proofErr w:type="spellEnd"/>
      <w:r>
        <w:rPr>
          <w:b w:val="0"/>
          <w:sz w:val="20"/>
          <w:u w:val="none"/>
        </w:rPr>
        <w:t xml:space="preserve"> es, ihn der Einheit zu sein, und aus der Einheit heraus zu handeln, wic</w:t>
      </w:r>
      <w:r>
        <w:rPr>
          <w:b w:val="0"/>
          <w:sz w:val="20"/>
          <w:u w:val="none"/>
        </w:rPr>
        <w:t>h</w:t>
      </w:r>
      <w:r>
        <w:rPr>
          <w:b w:val="0"/>
          <w:sz w:val="20"/>
          <w:u w:val="none"/>
        </w:rPr>
        <w:t xml:space="preserve">tig ist, zu dieser Zeit auf Eurem Planeten, </w:t>
      </w:r>
      <w:r>
        <w:rPr>
          <w:sz w:val="20"/>
          <w:u w:val="none"/>
        </w:rPr>
        <w:t xml:space="preserve">in die Mitte zu gelangen um dort zu bleiben, und daraus </w:t>
      </w:r>
      <w:r>
        <w:rPr>
          <w:sz w:val="20"/>
          <w:u w:val="none"/>
        </w:rPr>
        <w:t>kraftvoll und mächtig, in Form von machen, zu agieren.</w:t>
      </w:r>
      <w:r>
        <w:rPr>
          <w:b w:val="0"/>
          <w:sz w:val="20"/>
          <w:u w:val="none"/>
        </w:rPr>
        <w:t xml:space="preserve"> </w:t>
      </w:r>
    </w:p>
    <w:p w:rsidR="00000000" w:rsidRDefault="00C02023">
      <w:pPr>
        <w:pStyle w:val="Samoa3"/>
        <w:tabs>
          <w:tab w:val="clear" w:pos="0"/>
        </w:tabs>
        <w:spacing w:after="120"/>
        <w:rPr>
          <w:b w:val="0"/>
          <w:sz w:val="20"/>
          <w:u w:val="none"/>
        </w:rPr>
      </w:pPr>
      <w:r>
        <w:rPr>
          <w:b w:val="0"/>
          <w:sz w:val="20"/>
          <w:u w:val="none"/>
        </w:rPr>
        <w:t xml:space="preserve">Mein Strahl und meine Essenz könnt Ihr vielleicht in einer Farbe wahrnehmen, </w:t>
      </w:r>
      <w:r>
        <w:rPr>
          <w:sz w:val="20"/>
          <w:u w:val="none"/>
        </w:rPr>
        <w:t>die dunkles ROT und dunkles BLAU</w:t>
      </w:r>
      <w:r>
        <w:rPr>
          <w:b w:val="0"/>
          <w:sz w:val="20"/>
          <w:u w:val="none"/>
        </w:rPr>
        <w:t xml:space="preserve"> bedeutet in Eurer Sprache. Und ich strahle meine Essenz nun ein in dieser </w:t>
      </w:r>
      <w:r>
        <w:rPr>
          <w:sz w:val="20"/>
          <w:u w:val="none"/>
        </w:rPr>
        <w:t xml:space="preserve">Zwillingsflamme </w:t>
      </w:r>
      <w:r>
        <w:rPr>
          <w:sz w:val="20"/>
          <w:u w:val="none"/>
        </w:rPr>
        <w:t>der Kraft der Natur.</w:t>
      </w:r>
      <w:r>
        <w:rPr>
          <w:b w:val="0"/>
          <w:sz w:val="20"/>
          <w:u w:val="none"/>
        </w:rPr>
        <w:t xml:space="preserve"> Und diese Flamme des Lichtes polarisiert in Euch Eure weiblichen und männlichen Anteile und vermischt sie zu einer Einheit. Es ist ein Verschmelzen Eurer männlichen und weiblichen Kraft zu einem neuen Energiestrahl, der unterstützt wir</w:t>
      </w:r>
      <w:r>
        <w:rPr>
          <w:b w:val="0"/>
          <w:sz w:val="20"/>
          <w:u w:val="none"/>
        </w:rPr>
        <w:t xml:space="preserve">d auch durch die </w:t>
      </w:r>
      <w:r>
        <w:rPr>
          <w:b w:val="0"/>
          <w:sz w:val="20"/>
          <w:u w:val="none"/>
        </w:rPr>
        <w:lastRenderedPageBreak/>
        <w:t>Kraft der Mutter Erde, und die Kraft der Natur und der Elemente. Und stellt Euch vor, wie dieser Strahl genau durch Euch durchgeht, und tief in die Erde hinein, bis zum Erdmittelpunkt, und durch den Erdmittelpunkt durch, bis zum anderen En</w:t>
      </w:r>
      <w:r>
        <w:rPr>
          <w:b w:val="0"/>
          <w:sz w:val="20"/>
          <w:u w:val="none"/>
        </w:rPr>
        <w:t xml:space="preserve">de der Erde, wenn Ihr Euch die Erde als Kugel visualisieren könnt. Und dann gehen die beiden Farbstrahlen und die Energien wieder hoch, und wieder in die Erde hinein, und so wird auch die Polarisierung der Erde aufgehoben und zu einem Ganzen verschmolzen. </w:t>
      </w:r>
    </w:p>
    <w:p w:rsidR="00000000" w:rsidRDefault="00C02023">
      <w:pPr>
        <w:pStyle w:val="Samoa3"/>
        <w:tabs>
          <w:tab w:val="clear" w:pos="0"/>
        </w:tabs>
        <w:spacing w:after="120"/>
        <w:rPr>
          <w:b w:val="0"/>
          <w:sz w:val="20"/>
          <w:u w:val="none"/>
        </w:rPr>
      </w:pPr>
      <w:r>
        <w:rPr>
          <w:b w:val="0"/>
          <w:sz w:val="20"/>
          <w:u w:val="none"/>
        </w:rPr>
        <w:t xml:space="preserve">Es ist gleichzeitig so, </w:t>
      </w:r>
      <w:proofErr w:type="spellStart"/>
      <w:r>
        <w:rPr>
          <w:b w:val="0"/>
          <w:sz w:val="20"/>
          <w:u w:val="none"/>
        </w:rPr>
        <w:t>daß</w:t>
      </w:r>
      <w:proofErr w:type="spellEnd"/>
      <w:r>
        <w:rPr>
          <w:b w:val="0"/>
          <w:sz w:val="20"/>
          <w:u w:val="none"/>
        </w:rPr>
        <w:t xml:space="preserve"> dieser Strahl all das Wissen in Euch aktiviert, das Ihr aus Euren indian</w:t>
      </w:r>
      <w:r>
        <w:rPr>
          <w:b w:val="0"/>
          <w:sz w:val="20"/>
          <w:u w:val="none"/>
        </w:rPr>
        <w:t>i</w:t>
      </w:r>
      <w:r>
        <w:rPr>
          <w:b w:val="0"/>
          <w:sz w:val="20"/>
          <w:u w:val="none"/>
        </w:rPr>
        <w:t>schen Inkarnationen mitgebracht habt, und das nun freigelegt wird, damit es Euch wieder vollstä</w:t>
      </w:r>
      <w:r>
        <w:rPr>
          <w:b w:val="0"/>
          <w:sz w:val="20"/>
          <w:u w:val="none"/>
        </w:rPr>
        <w:t>n</w:t>
      </w:r>
      <w:r>
        <w:rPr>
          <w:b w:val="0"/>
          <w:sz w:val="20"/>
          <w:u w:val="none"/>
        </w:rPr>
        <w:t>dig und vollkommen zur Verfügung steht, damit Ihr anwenden</w:t>
      </w:r>
      <w:r>
        <w:rPr>
          <w:b w:val="0"/>
          <w:sz w:val="20"/>
          <w:u w:val="none"/>
        </w:rPr>
        <w:t xml:space="preserve"> könnt die Gesetze der Natur, in Eurem täglichen Leben, an dem Platz, an dem Ihr Euch befindet. Denn es ist nicht notwendig, </w:t>
      </w:r>
      <w:proofErr w:type="spellStart"/>
      <w:r>
        <w:rPr>
          <w:b w:val="0"/>
          <w:sz w:val="20"/>
          <w:u w:val="none"/>
        </w:rPr>
        <w:t>daß</w:t>
      </w:r>
      <w:proofErr w:type="spellEnd"/>
      <w:r>
        <w:rPr>
          <w:b w:val="0"/>
          <w:sz w:val="20"/>
          <w:u w:val="none"/>
        </w:rPr>
        <w:t xml:space="preserve"> Ihr in der Prärie seid, um indianisches Wissen zu haben, es ist in Euren Zellen angelegt, und wird somit aktiviert. </w:t>
      </w:r>
    </w:p>
    <w:p w:rsidR="00000000" w:rsidRDefault="00C02023">
      <w:pPr>
        <w:pStyle w:val="Samoa3"/>
        <w:tabs>
          <w:tab w:val="clear" w:pos="0"/>
        </w:tabs>
        <w:spacing w:after="120"/>
        <w:rPr>
          <w:b w:val="0"/>
          <w:sz w:val="20"/>
          <w:u w:val="none"/>
        </w:rPr>
      </w:pPr>
      <w:r>
        <w:rPr>
          <w:b w:val="0"/>
          <w:sz w:val="20"/>
          <w:u w:val="none"/>
        </w:rPr>
        <w:t>Gleichzeit</w:t>
      </w:r>
      <w:r>
        <w:rPr>
          <w:b w:val="0"/>
          <w:sz w:val="20"/>
          <w:u w:val="none"/>
        </w:rPr>
        <w:t xml:space="preserve">ig werden auch alle traumatischen Ereignisse, die Ihr jemals erdulden </w:t>
      </w:r>
      <w:proofErr w:type="spellStart"/>
      <w:r>
        <w:rPr>
          <w:b w:val="0"/>
          <w:sz w:val="20"/>
          <w:u w:val="none"/>
        </w:rPr>
        <w:t>mußtet</w:t>
      </w:r>
      <w:proofErr w:type="spellEnd"/>
      <w:r>
        <w:rPr>
          <w:b w:val="0"/>
          <w:sz w:val="20"/>
          <w:u w:val="none"/>
        </w:rPr>
        <w:t>, mit di</w:t>
      </w:r>
      <w:r>
        <w:rPr>
          <w:b w:val="0"/>
          <w:sz w:val="20"/>
          <w:u w:val="none"/>
        </w:rPr>
        <w:t>e</w:t>
      </w:r>
      <w:r>
        <w:rPr>
          <w:b w:val="0"/>
          <w:sz w:val="20"/>
          <w:u w:val="none"/>
        </w:rPr>
        <w:t>sem Heilungsstrahl meiner Essenz ausgelöscht, damit die Energie freigegeben wird, damit Sie Euch wieder zur Verfügung steht in Form von Wissen, anstatt in Form von Schmerz</w:t>
      </w:r>
      <w:r>
        <w:rPr>
          <w:b w:val="0"/>
          <w:sz w:val="20"/>
          <w:u w:val="none"/>
        </w:rPr>
        <w:t xml:space="preserve"> und Verschü</w:t>
      </w:r>
      <w:r>
        <w:rPr>
          <w:b w:val="0"/>
          <w:sz w:val="20"/>
          <w:u w:val="none"/>
        </w:rPr>
        <w:t>t</w:t>
      </w:r>
      <w:r>
        <w:rPr>
          <w:b w:val="0"/>
          <w:sz w:val="20"/>
          <w:u w:val="none"/>
        </w:rPr>
        <w:t>tung, so wie dies bis jetzt der Fall war.</w:t>
      </w:r>
    </w:p>
    <w:p w:rsidR="00000000" w:rsidRDefault="00C02023">
      <w:pPr>
        <w:pStyle w:val="Samoa3"/>
        <w:tabs>
          <w:tab w:val="clear" w:pos="0"/>
        </w:tabs>
        <w:spacing w:after="120"/>
        <w:rPr>
          <w:b w:val="0"/>
          <w:sz w:val="20"/>
          <w:u w:val="none"/>
        </w:rPr>
      </w:pPr>
      <w:r>
        <w:rPr>
          <w:b w:val="0"/>
          <w:sz w:val="20"/>
          <w:u w:val="none"/>
        </w:rPr>
        <w:t>Gleichzeitig wird die Weisheit der Indianer und der indianischen Völker in Euch entfacht, der ric</w:t>
      </w:r>
      <w:r>
        <w:rPr>
          <w:b w:val="0"/>
          <w:sz w:val="20"/>
          <w:u w:val="none"/>
        </w:rPr>
        <w:t>h</w:t>
      </w:r>
      <w:r>
        <w:rPr>
          <w:b w:val="0"/>
          <w:sz w:val="20"/>
          <w:u w:val="none"/>
        </w:rPr>
        <w:t>tige Umgang mit der Natur, mit den Elementen und mit den Naturgewalten. Und vielleicht könnt Ihr ein Bi</w:t>
      </w:r>
      <w:r>
        <w:rPr>
          <w:b w:val="0"/>
          <w:sz w:val="20"/>
          <w:u w:val="none"/>
        </w:rPr>
        <w:t>ld schauen, wie Indianer, um ein Lagerfeuer sitzend, eine Sonnentanz-Zeremonie vera</w:t>
      </w:r>
      <w:r>
        <w:rPr>
          <w:b w:val="0"/>
          <w:sz w:val="20"/>
          <w:u w:val="none"/>
        </w:rPr>
        <w:t>n</w:t>
      </w:r>
      <w:r>
        <w:rPr>
          <w:b w:val="0"/>
          <w:sz w:val="20"/>
          <w:u w:val="none"/>
        </w:rPr>
        <w:t>stalten. Und alle sind gekommen, herrlich, prächtig geschmückt, Euch zu ehren, und die Freude und der Friede unseres Volkes ist stark spürbar in Euch und um Euch herum. Und</w:t>
      </w:r>
      <w:r>
        <w:rPr>
          <w:b w:val="0"/>
          <w:sz w:val="20"/>
          <w:u w:val="none"/>
        </w:rPr>
        <w:t xml:space="preserve"> dieses indian</w:t>
      </w:r>
      <w:r>
        <w:rPr>
          <w:b w:val="0"/>
          <w:sz w:val="20"/>
          <w:u w:val="none"/>
        </w:rPr>
        <w:t>i</w:t>
      </w:r>
      <w:r>
        <w:rPr>
          <w:b w:val="0"/>
          <w:sz w:val="20"/>
          <w:u w:val="none"/>
        </w:rPr>
        <w:t xml:space="preserve">sche Feuer, das in der Mitte Eures Kreises sich befindet, ist gleichzeitig eine </w:t>
      </w:r>
      <w:proofErr w:type="spellStart"/>
      <w:r>
        <w:rPr>
          <w:b w:val="0"/>
          <w:sz w:val="20"/>
          <w:u w:val="none"/>
        </w:rPr>
        <w:t>transformatorische</w:t>
      </w:r>
      <w:proofErr w:type="spellEnd"/>
      <w:r>
        <w:rPr>
          <w:b w:val="0"/>
          <w:sz w:val="20"/>
          <w:u w:val="none"/>
        </w:rPr>
        <w:t xml:space="preserve"> Lichtsäule, wo alte Energien verbrannt und verarbeitet werden, um neues Licht und neue Energie und Kraft wieder zurückzustrahlen an Euch und i</w:t>
      </w:r>
      <w:r>
        <w:rPr>
          <w:b w:val="0"/>
          <w:sz w:val="20"/>
          <w:u w:val="none"/>
        </w:rPr>
        <w:t xml:space="preserve">ns Universum. </w:t>
      </w:r>
    </w:p>
    <w:p w:rsidR="00000000" w:rsidRDefault="00C02023">
      <w:pPr>
        <w:pStyle w:val="Samoa3"/>
        <w:tabs>
          <w:tab w:val="clear" w:pos="0"/>
        </w:tabs>
        <w:spacing w:after="120"/>
        <w:rPr>
          <w:b w:val="0"/>
          <w:sz w:val="20"/>
          <w:u w:val="none"/>
        </w:rPr>
      </w:pPr>
      <w:r>
        <w:rPr>
          <w:b w:val="0"/>
          <w:sz w:val="20"/>
          <w:u w:val="none"/>
        </w:rPr>
        <w:t>Und gleichzeitig bedeutet es Freiheit in Eurem persönlichen Dasein, frei und ungebunden von allen Verbindungen und allen Energien, die Euch hemmen oder zurückhalten wollen. Und die N</w:t>
      </w:r>
      <w:r>
        <w:rPr>
          <w:b w:val="0"/>
          <w:sz w:val="20"/>
          <w:u w:val="none"/>
        </w:rPr>
        <w:t>a</w:t>
      </w:r>
      <w:r>
        <w:rPr>
          <w:b w:val="0"/>
          <w:sz w:val="20"/>
          <w:u w:val="none"/>
        </w:rPr>
        <w:t>tur freut sich mit Euch, und begleitet Euch in Eurem Sein,</w:t>
      </w:r>
      <w:r>
        <w:rPr>
          <w:b w:val="0"/>
          <w:sz w:val="20"/>
          <w:u w:val="none"/>
        </w:rPr>
        <w:t xml:space="preserve"> genauso wie Eure Krafttiere, die indian</w:t>
      </w:r>
      <w:r>
        <w:rPr>
          <w:b w:val="0"/>
          <w:sz w:val="20"/>
          <w:u w:val="none"/>
        </w:rPr>
        <w:t>i</w:t>
      </w:r>
      <w:r>
        <w:rPr>
          <w:b w:val="0"/>
          <w:sz w:val="20"/>
          <w:u w:val="none"/>
        </w:rPr>
        <w:t xml:space="preserve">schen, die Euch unterstützen in Eurer Aktivität, um Eure Energiezentren zu stärken, zu klären, zu verstehen, was IST, um leuchtender und kraftvoller zu werden im Ausdruck des SEINS. </w:t>
      </w:r>
    </w:p>
    <w:p w:rsidR="00000000" w:rsidRDefault="00C02023">
      <w:pPr>
        <w:pStyle w:val="Samoa3"/>
        <w:tabs>
          <w:tab w:val="clear" w:pos="0"/>
        </w:tabs>
        <w:spacing w:after="120"/>
        <w:rPr>
          <w:b w:val="0"/>
          <w:sz w:val="20"/>
          <w:u w:val="none"/>
        </w:rPr>
      </w:pPr>
      <w:r>
        <w:rPr>
          <w:b w:val="0"/>
          <w:sz w:val="20"/>
          <w:u w:val="none"/>
        </w:rPr>
        <w:t>So, wie EL RA SHUN die RUHE bede</w:t>
      </w:r>
      <w:r>
        <w:rPr>
          <w:b w:val="0"/>
          <w:sz w:val="20"/>
          <w:u w:val="none"/>
        </w:rPr>
        <w:t xml:space="preserve">utet, ist meine Essenz geprägt von TATKRAFT und FREUDE, also freudiger Tatkraft, wie Ihr das vielleicht nennen möchtet, in Verbindung mit der Erde und den Naturreichen und den Elementen. </w:t>
      </w:r>
    </w:p>
    <w:p w:rsidR="00000000" w:rsidRDefault="00C02023">
      <w:pPr>
        <w:pStyle w:val="Samoa3"/>
        <w:tabs>
          <w:tab w:val="clear" w:pos="0"/>
        </w:tabs>
        <w:spacing w:after="120"/>
        <w:rPr>
          <w:b w:val="0"/>
          <w:sz w:val="20"/>
          <w:u w:val="none"/>
        </w:rPr>
      </w:pPr>
      <w:r>
        <w:rPr>
          <w:b w:val="0"/>
          <w:sz w:val="20"/>
          <w:u w:val="none"/>
        </w:rPr>
        <w:t>Ich sende nun meine Energien zu Eurem Schutze und umhülle Euch nochm</w:t>
      </w:r>
      <w:r>
        <w:rPr>
          <w:b w:val="0"/>
          <w:sz w:val="20"/>
          <w:u w:val="none"/>
        </w:rPr>
        <w:t xml:space="preserve">als mit den beiden Farbstrahlen, die sich in der Mitte treffen, um zu verschmelzen, um EINS zu werden, und sende Euch meinen Segen, den Ihr vielleicht </w:t>
      </w:r>
      <w:r>
        <w:rPr>
          <w:sz w:val="20"/>
          <w:u w:val="none"/>
        </w:rPr>
        <w:t>als goldenes Licht inmitten der beiden anderen Farben</w:t>
      </w:r>
      <w:r>
        <w:rPr>
          <w:b w:val="0"/>
          <w:sz w:val="20"/>
          <w:u w:val="none"/>
        </w:rPr>
        <w:t xml:space="preserve"> wahrnehmen könnt. Und stellt Euch vor, wie Ihr Euch</w:t>
      </w:r>
      <w:r>
        <w:rPr>
          <w:b w:val="0"/>
          <w:sz w:val="20"/>
          <w:u w:val="none"/>
        </w:rPr>
        <w:t xml:space="preserve"> in diesem Lichtstrahl meiner Essenz badet. Und nun habt Ihr noch Zeit, Eure eigenen Erfahrungen zu machen, die für Euch speziell zum jetz</w:t>
      </w:r>
      <w:r>
        <w:rPr>
          <w:b w:val="0"/>
          <w:sz w:val="20"/>
          <w:u w:val="none"/>
        </w:rPr>
        <w:t>i</w:t>
      </w:r>
      <w:r>
        <w:rPr>
          <w:b w:val="0"/>
          <w:sz w:val="20"/>
          <w:u w:val="none"/>
        </w:rPr>
        <w:t>gen Zeitpunkt wichtig sind, für Euren nächsten Schritt, und ich ziehe mich jetzt als Stimme zurück, jedoch bleibe ich</w:t>
      </w:r>
      <w:r>
        <w:rPr>
          <w:b w:val="0"/>
          <w:sz w:val="20"/>
          <w:u w:val="none"/>
        </w:rPr>
        <w:t xml:space="preserve"> als Essenz und Energie bei Euch, und Ihr könnt es wahrnehmen und verwenden für Euer Leben. Seid </w:t>
      </w:r>
      <w:proofErr w:type="spellStart"/>
      <w:r>
        <w:rPr>
          <w:b w:val="0"/>
          <w:sz w:val="20"/>
          <w:u w:val="none"/>
        </w:rPr>
        <w:t>gegrüßet</w:t>
      </w:r>
      <w:proofErr w:type="spellEnd"/>
      <w:r>
        <w:rPr>
          <w:b w:val="0"/>
          <w:sz w:val="20"/>
          <w:u w:val="none"/>
        </w:rPr>
        <w:t>. NEWAHJAC.”</w:t>
      </w:r>
    </w:p>
    <w:p w:rsidR="00000000" w:rsidRDefault="00C02023">
      <w:pPr>
        <w:pStyle w:val="Samoa3"/>
        <w:tabs>
          <w:tab w:val="clear" w:pos="0"/>
        </w:tabs>
        <w:spacing w:after="120"/>
        <w:rPr>
          <w:b w:val="0"/>
          <w:sz w:val="20"/>
          <w:u w:val="none"/>
        </w:rPr>
      </w:pPr>
    </w:p>
    <w:p w:rsidR="00000000" w:rsidRDefault="00C02023"/>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23"/>
    <w:rsid w:val="00C02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F13CE-360C-4BBA-8F5D-E2134C3A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15</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Unknown User</dc:creator>
  <cp:keywords/>
  <dc:description/>
  <cp:lastModifiedBy>user</cp:lastModifiedBy>
  <cp:revision>2</cp:revision>
  <dcterms:created xsi:type="dcterms:W3CDTF">2020-10-25T03:51:00Z</dcterms:created>
  <dcterms:modified xsi:type="dcterms:W3CDTF">2020-10-25T03:51:00Z</dcterms:modified>
</cp:coreProperties>
</file>